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37A9B8" w14:textId="77777777" w:rsidR="004108A7" w:rsidRDefault="004108A7" w:rsidP="004108A7">
      <w:r>
        <w:rPr>
          <w:noProof/>
        </w:rPr>
        <mc:AlternateContent>
          <mc:Choice Requires="wps">
            <w:drawing>
              <wp:anchor distT="0" distB="0" distL="114300" distR="114300" simplePos="0" relativeHeight="251663360" behindDoc="0" locked="0" layoutInCell="1" allowOverlap="1" wp14:anchorId="3ED7F6B5" wp14:editId="7E2065AD">
                <wp:simplePos x="0" y="0"/>
                <wp:positionH relativeFrom="column">
                  <wp:posOffset>0</wp:posOffset>
                </wp:positionH>
                <wp:positionV relativeFrom="paragraph">
                  <wp:posOffset>29048</wp:posOffset>
                </wp:positionV>
                <wp:extent cx="5825067" cy="0"/>
                <wp:effectExtent l="0" t="19050" r="42545" b="38100"/>
                <wp:wrapNone/>
                <wp:docPr id="1" name="Straight Connector 1"/>
                <wp:cNvGraphicFramePr/>
                <a:graphic xmlns:a="http://schemas.openxmlformats.org/drawingml/2006/main">
                  <a:graphicData uri="http://schemas.microsoft.com/office/word/2010/wordprocessingShape">
                    <wps:wsp>
                      <wps:cNvCnPr/>
                      <wps:spPr>
                        <a:xfrm>
                          <a:off x="0" y="0"/>
                          <a:ext cx="5825067" cy="0"/>
                        </a:xfrm>
                        <a:prstGeom prst="line">
                          <a:avLst/>
                        </a:prstGeom>
                        <a:ln w="6350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0D07EEE">
              <v:line id="Straight Connector 1"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8eaadb [1940]" strokeweight="5pt" from="0,2.3pt" to="458.65pt,2.3pt" w14:anchorId="2534BB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">
                <v:stroke joinstyle="miter"/>
              </v:line>
            </w:pict>
          </mc:Fallback>
        </mc:AlternateContent>
      </w:r>
    </w:p>
    <w:p w14:paraId="16D8ABA0" w14:textId="77777777" w:rsidR="00455BBF" w:rsidRDefault="00706339" w:rsidP="0027043B">
      <w:pPr>
        <w:pStyle w:val="Heading2"/>
        <w:tabs>
          <w:tab w:val="left" w:pos="5287"/>
        </w:tabs>
      </w:pPr>
      <w:bookmarkStart w:id="0" w:name="_Toc118881034"/>
      <w:r>
        <w:t>SOP</w:t>
      </w:r>
      <w:r w:rsidR="00455BBF">
        <w:t xml:space="preserve"> </w:t>
      </w:r>
      <w:bookmarkEnd w:id="0"/>
      <w:r w:rsidR="00B459AF">
        <w:t>7120.01</w:t>
      </w:r>
      <w:r>
        <w:t xml:space="preserve"> </w:t>
      </w:r>
      <w:r w:rsidR="00B459AF">
        <w:t>Job Descriptions</w:t>
      </w:r>
      <w:r w:rsidR="0027043B">
        <w:tab/>
      </w:r>
    </w:p>
    <w:p w14:paraId="672A6659" w14:textId="77777777" w:rsidR="00455BBF" w:rsidRDefault="00455BBF" w:rsidP="00455BBF">
      <w:pPr>
        <w:ind w:left="-5" w:right="7"/>
      </w:pPr>
    </w:p>
    <w:p w14:paraId="1049F87D" w14:textId="77777777" w:rsidR="00B459AF" w:rsidRPr="00AF5E6A" w:rsidRDefault="006D6A3B" w:rsidP="0061354A">
      <w:pPr>
        <w:rPr>
          <w:b/>
        </w:rPr>
      </w:pPr>
      <w:r>
        <w:rPr>
          <w:b/>
        </w:rPr>
        <w:t>Prior to</w:t>
      </w:r>
      <w:r w:rsidR="00F92ED4">
        <w:rPr>
          <w:b/>
        </w:rPr>
        <w:t xml:space="preserve"> posting</w:t>
      </w:r>
    </w:p>
    <w:p w14:paraId="58DDD8C2" w14:textId="77777777" w:rsidR="00605F3D" w:rsidRDefault="00605F3D" w:rsidP="0061354A">
      <w:r>
        <w:rPr>
          <w:rFonts w:ascii="Wingdings" w:eastAsia="Wingdings" w:hAnsi="Wingdings" w:cs="Wingdings"/>
        </w:rPr>
        <w:t></w:t>
      </w:r>
      <w:r>
        <w:t xml:space="preserve"> Each job description is drafted by a member of the Human Resources department with the input of the hiring manager</w:t>
      </w:r>
      <w:r w:rsidR="00503FA7">
        <w:t>.</w:t>
      </w:r>
    </w:p>
    <w:p w14:paraId="6271115B" w14:textId="77777777" w:rsidR="00503FA7" w:rsidRDefault="00503FA7" w:rsidP="0061354A">
      <w:r>
        <w:tab/>
      </w:r>
      <w:r>
        <w:rPr>
          <w:rFonts w:ascii="Wingdings" w:eastAsia="Wingdings" w:hAnsi="Wingdings" w:cs="Wingdings"/>
        </w:rPr>
        <w:t></w:t>
      </w:r>
      <w:r>
        <w:t xml:space="preserve"> Job title – name of the position</w:t>
      </w:r>
    </w:p>
    <w:p w14:paraId="155DD64B" w14:textId="77777777" w:rsidR="00503FA7" w:rsidRDefault="00503FA7" w:rsidP="0061354A">
      <w:r>
        <w:tab/>
      </w:r>
      <w:r>
        <w:rPr>
          <w:rFonts w:ascii="Wingdings" w:eastAsia="Wingdings" w:hAnsi="Wingdings" w:cs="Wingdings"/>
        </w:rPr>
        <w:t></w:t>
      </w:r>
      <w:r>
        <w:t xml:space="preserve"> Classification – exempt or nonexempt under Fair Labor Standards Act</w:t>
      </w:r>
      <w:r w:rsidR="003B4B70">
        <w:t xml:space="preserve"> (FLSA)</w:t>
      </w:r>
    </w:p>
    <w:p w14:paraId="3CDFB265" w14:textId="77777777" w:rsidR="003B4B70" w:rsidRDefault="003B4B70" w:rsidP="0061354A">
      <w:r>
        <w:tab/>
      </w:r>
      <w:r>
        <w:rPr>
          <w:rFonts w:ascii="Wingdings" w:eastAsia="Wingdings" w:hAnsi="Wingdings" w:cs="Wingdings"/>
        </w:rPr>
        <w:t></w:t>
      </w:r>
      <w:r>
        <w:t xml:space="preserve"> Salary grade/range – minimum and maximum pay bands</w:t>
      </w:r>
    </w:p>
    <w:p w14:paraId="23D402C6" w14:textId="77777777" w:rsidR="003B4B70" w:rsidRDefault="003B4B70" w:rsidP="0061354A">
      <w:r>
        <w:tab/>
      </w:r>
      <w:r>
        <w:rPr>
          <w:rFonts w:ascii="Wingdings" w:eastAsia="Wingdings" w:hAnsi="Wingdings" w:cs="Wingdings"/>
        </w:rPr>
        <w:t></w:t>
      </w:r>
      <w:r>
        <w:t xml:space="preserve"> Reports to – title of the position this job reports to</w:t>
      </w:r>
    </w:p>
    <w:p w14:paraId="6A7CC064" w14:textId="77777777" w:rsidR="003B4B70" w:rsidRDefault="003B4B70" w:rsidP="0061354A">
      <w:r>
        <w:tab/>
      </w:r>
      <w:r>
        <w:rPr>
          <w:rFonts w:ascii="Wingdings" w:eastAsia="Wingdings" w:hAnsi="Wingdings" w:cs="Wingdings"/>
        </w:rPr>
        <w:t></w:t>
      </w:r>
      <w:r>
        <w:t xml:space="preserve"> Date when job description was written or last reviewed</w:t>
      </w:r>
    </w:p>
    <w:p w14:paraId="035EE507" w14:textId="77777777" w:rsidR="00503FA7" w:rsidRDefault="00503FA7" w:rsidP="003B4B70">
      <w:pPr>
        <w:ind w:left="1080" w:hanging="360"/>
      </w:pPr>
      <w:r>
        <w:rPr>
          <w:rFonts w:ascii="Wingdings" w:eastAsia="Wingdings" w:hAnsi="Wingdings" w:cs="Wingdings"/>
        </w:rPr>
        <w:t></w:t>
      </w:r>
      <w:r>
        <w:t xml:space="preserve"> Essential</w:t>
      </w:r>
      <w:r w:rsidR="003B4B70">
        <w:t xml:space="preserve"> duties and responsibilities – essential functions, including how an individual is to perform them and the frequency with which the tasks are performed; the tasks must be part of the job function and truly necessary or required to perform the job.</w:t>
      </w:r>
    </w:p>
    <w:p w14:paraId="5E3F3D59" w14:textId="77777777" w:rsidR="00273174" w:rsidRDefault="00273174" w:rsidP="003B4B70">
      <w:pPr>
        <w:ind w:left="1080" w:hanging="360"/>
      </w:pPr>
      <w:r>
        <w:rPr>
          <w:rFonts w:ascii="Wingdings" w:eastAsia="Wingdings" w:hAnsi="Wingdings" w:cs="Wingdings"/>
        </w:rPr>
        <w:t></w:t>
      </w:r>
      <w:r>
        <w:t xml:space="preserve"> </w:t>
      </w:r>
      <w:r w:rsidR="00F92ED4">
        <w:t>Position type and expected hours – (Full-time? Part-time? &lt;20 hours per week? 20-29? 30-39? Overtime expected?)</w:t>
      </w:r>
    </w:p>
    <w:p w14:paraId="0C459EFA" w14:textId="77777777" w:rsidR="00F92ED4" w:rsidRDefault="00F92ED4" w:rsidP="003B4B70">
      <w:pPr>
        <w:ind w:left="1080" w:hanging="360"/>
      </w:pPr>
      <w:r>
        <w:rPr>
          <w:rFonts w:ascii="Wingdings" w:eastAsia="Wingdings" w:hAnsi="Wingdings" w:cs="Wingdings"/>
        </w:rPr>
        <w:t></w:t>
      </w:r>
      <w:r>
        <w:t xml:space="preserve"> Travel – percentage of travel time expected for the position, where the travel occurs (locally, statewide, nationwide), whether travel is overnight</w:t>
      </w:r>
    </w:p>
    <w:p w14:paraId="5F994AC6" w14:textId="77777777" w:rsidR="00F92ED4" w:rsidRDefault="00F92ED4" w:rsidP="00F92ED4">
      <w:pPr>
        <w:ind w:left="1080" w:hanging="360"/>
      </w:pPr>
      <w:r>
        <w:rPr>
          <w:rFonts w:ascii="Wingdings" w:eastAsia="Wingdings" w:hAnsi="Wingdings" w:cs="Wingdings"/>
        </w:rPr>
        <w:t></w:t>
      </w:r>
      <w:r>
        <w:t xml:space="preserve"> Required education and experience </w:t>
      </w:r>
    </w:p>
    <w:p w14:paraId="297DCA18" w14:textId="77777777" w:rsidR="00F92ED4" w:rsidRDefault="00C3243D" w:rsidP="00F92ED4">
      <w:pPr>
        <w:pStyle w:val="ListParagraph"/>
        <w:ind w:left="1080" w:firstLine="0"/>
      </w:pPr>
      <w:r>
        <w:pict w14:anchorId="0ED6C28F">
          <v:shape id="_x0000_i1026" type="#_x0000_t75" alt="Warning" style="width:15.05pt;height:15.05pt;visibility:visible;mso-wrap-style:square">
            <v:imagedata r:id="rId11" o:title="Warning"/>
          </v:shape>
        </w:pict>
      </w:r>
      <w:r w:rsidR="00F92ED4">
        <w:t xml:space="preserve"> </w:t>
      </w:r>
      <w:r w:rsidR="00F92ED4" w:rsidRPr="00F92ED4">
        <w:rPr>
          <w:rFonts w:ascii="Arial" w:eastAsiaTheme="minorHAnsi" w:hAnsi="Arial" w:cstheme="minorBidi"/>
          <w:color w:val="auto"/>
        </w:rPr>
        <w:t>Must be</w:t>
      </w:r>
      <w:r w:rsidR="00F92ED4">
        <w:rPr>
          <w:rFonts w:ascii="Arial" w:eastAsiaTheme="minorHAnsi" w:hAnsi="Arial" w:cstheme="minorBidi"/>
          <w:color w:val="auto"/>
        </w:rPr>
        <w:t xml:space="preserve"> based on requirements that are</w:t>
      </w:r>
      <w:r w:rsidR="00F92ED4" w:rsidRPr="00F92ED4">
        <w:rPr>
          <w:rFonts w:ascii="Arial" w:eastAsiaTheme="minorHAnsi" w:hAnsi="Arial" w:cstheme="minorBidi"/>
          <w:color w:val="auto"/>
        </w:rPr>
        <w:t xml:space="preserve"> “job-related” and “consistent with business necessity” </w:t>
      </w:r>
      <w:r w:rsidR="00F92ED4" w:rsidRPr="00F92ED4">
        <w:rPr>
          <w:rFonts w:ascii="Arial" w:eastAsiaTheme="minorHAnsi" w:hAnsi="Arial" w:cstheme="minorBidi"/>
          <w:noProof/>
          <w:color w:val="auto"/>
        </w:rPr>
        <w:drawing>
          <wp:inline distT="0" distB="0" distL="0" distR="0" wp14:anchorId="12BC44AF" wp14:editId="07777777">
            <wp:extent cx="190500" cy="190500"/>
            <wp:effectExtent l="0" t="0" r="0" b="0"/>
            <wp:docPr id="3" name="Picture 3"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F68B658" w14:textId="77777777" w:rsidR="00503FA7" w:rsidRDefault="00503FA7" w:rsidP="00F92ED4">
      <w:pPr>
        <w:ind w:left="1080" w:hanging="360"/>
      </w:pPr>
      <w:r>
        <w:rPr>
          <w:rFonts w:ascii="Wingdings" w:eastAsia="Wingdings" w:hAnsi="Wingdings" w:cs="Wingdings"/>
        </w:rPr>
        <w:t></w:t>
      </w:r>
      <w:r>
        <w:t xml:space="preserve"> </w:t>
      </w:r>
      <w:r w:rsidR="00F92ED4">
        <w:t>Preferred education and experience</w:t>
      </w:r>
    </w:p>
    <w:p w14:paraId="09B011C1" w14:textId="77777777" w:rsidR="00F92ED4" w:rsidRDefault="00F92ED4" w:rsidP="00F92ED4">
      <w:pPr>
        <w:pStyle w:val="ListParagraph"/>
        <w:ind w:left="1080" w:firstLine="0"/>
      </w:pPr>
      <w:r w:rsidRPr="00F1718D">
        <w:rPr>
          <w:noProof/>
        </w:rPr>
        <w:drawing>
          <wp:inline distT="0" distB="0" distL="0" distR="0" wp14:anchorId="56B17C38" wp14:editId="07777777">
            <wp:extent cx="190500" cy="190500"/>
            <wp:effectExtent l="0" t="0" r="0" b="0"/>
            <wp:docPr id="6" name="Picture 6"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t xml:space="preserve"> </w:t>
      </w:r>
      <w:r w:rsidRPr="00F92ED4">
        <w:rPr>
          <w:rFonts w:ascii="Arial" w:eastAsiaTheme="minorHAnsi" w:hAnsi="Arial" w:cstheme="minorBidi"/>
          <w:color w:val="auto"/>
        </w:rPr>
        <w:t>Must be</w:t>
      </w:r>
      <w:r>
        <w:rPr>
          <w:rFonts w:ascii="Arial" w:eastAsiaTheme="minorHAnsi" w:hAnsi="Arial" w:cstheme="minorBidi"/>
          <w:color w:val="auto"/>
        </w:rPr>
        <w:t xml:space="preserve"> based on requirements that are</w:t>
      </w:r>
      <w:r w:rsidRPr="00F92ED4">
        <w:rPr>
          <w:rFonts w:ascii="Arial" w:eastAsiaTheme="minorHAnsi" w:hAnsi="Arial" w:cstheme="minorBidi"/>
          <w:color w:val="auto"/>
        </w:rPr>
        <w:t xml:space="preserve"> “job-related” and “consistent with business necessity” </w:t>
      </w:r>
      <w:r w:rsidRPr="00F92ED4">
        <w:rPr>
          <w:rFonts w:ascii="Arial" w:eastAsiaTheme="minorHAnsi" w:hAnsi="Arial" w:cstheme="minorBidi"/>
          <w:noProof/>
          <w:color w:val="auto"/>
        </w:rPr>
        <w:drawing>
          <wp:inline distT="0" distB="0" distL="0" distR="0" wp14:anchorId="386D8E6E" wp14:editId="5DFDD9AB">
            <wp:extent cx="190500" cy="190500"/>
            <wp:effectExtent l="0" t="0" r="0" b="0"/>
            <wp:docPr id="5" name="Picture 5"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169F25F2" w14:textId="77777777" w:rsidR="00F92ED4" w:rsidRDefault="00503FA7" w:rsidP="00503FA7">
      <w:r>
        <w:tab/>
      </w:r>
      <w:r>
        <w:rPr>
          <w:rFonts w:ascii="Wingdings" w:eastAsia="Wingdings" w:hAnsi="Wingdings" w:cs="Wingdings"/>
        </w:rPr>
        <w:t></w:t>
      </w:r>
      <w:r>
        <w:t xml:space="preserve"> </w:t>
      </w:r>
      <w:r w:rsidR="00F92ED4">
        <w:t>Additional eligibility qualifications – certifications, industry-specific experience and experience working with certain equipment.</w:t>
      </w:r>
    </w:p>
    <w:p w14:paraId="22CB1C20" w14:textId="77777777" w:rsidR="00503FA7" w:rsidRDefault="00503FA7" w:rsidP="00503FA7">
      <w:r>
        <w:tab/>
      </w:r>
      <w:r>
        <w:rPr>
          <w:rFonts w:ascii="Wingdings" w:eastAsia="Wingdings" w:hAnsi="Wingdings" w:cs="Wingdings"/>
        </w:rPr>
        <w:t></w:t>
      </w:r>
      <w:r>
        <w:t xml:space="preserve"> Physical demands and working conditions</w:t>
      </w:r>
    </w:p>
    <w:p w14:paraId="3B96DB7C" w14:textId="77777777" w:rsidR="00AF5E6A" w:rsidRDefault="00AF5E6A" w:rsidP="0D17CA19">
      <w:r w:rsidRPr="0D17CA19">
        <w:rPr>
          <w:rFonts w:ascii="Wingdings" w:eastAsia="Wingdings" w:hAnsi="Wingdings" w:cs="Wingdings"/>
        </w:rPr>
        <w:t></w:t>
      </w:r>
      <w:r>
        <w:t xml:space="preserve"> Each job description is checked for quality and equity issues compared to similarly graded job descriptions</w:t>
      </w:r>
    </w:p>
    <w:p w14:paraId="0B263768" w14:textId="15903B93" w:rsidR="00AF5E6A" w:rsidRDefault="00503FA7" w:rsidP="00C3243D">
      <w:r>
        <w:tab/>
      </w:r>
      <w:r w:rsidR="00AF5E6A">
        <w:rPr>
          <w:rFonts w:ascii="Wingdings" w:eastAsia="Wingdings" w:hAnsi="Wingdings" w:cs="Wingdings"/>
        </w:rPr>
        <w:t></w:t>
      </w:r>
      <w:r w:rsidR="00AF5E6A">
        <w:t xml:space="preserve"> </w:t>
      </w:r>
      <w:r w:rsidR="0074057F" w:rsidRPr="00F92ED4">
        <w:rPr>
          <w:noProof/>
        </w:rPr>
        <w:drawing>
          <wp:inline distT="0" distB="0" distL="0" distR="0" wp14:anchorId="173E981E" wp14:editId="575E790F">
            <wp:extent cx="190500" cy="190500"/>
            <wp:effectExtent l="0" t="0" r="0" b="0"/>
            <wp:docPr id="7" name="Picture 7" descr="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4057F">
        <w:t xml:space="preserve"> </w:t>
      </w:r>
      <w:r w:rsidR="00020589">
        <w:t xml:space="preserve">Job description contains EEOC </w:t>
      </w:r>
      <w:r w:rsidR="0074057F">
        <w:t>language</w:t>
      </w:r>
      <w:r w:rsidR="00020589">
        <w:t>:</w:t>
      </w:r>
    </w:p>
    <w:p w14:paraId="6CC336B3" w14:textId="2141809C" w:rsidR="0074057F" w:rsidRPr="0074057F" w:rsidRDefault="246477B1" w:rsidP="0D17CA19">
      <w:pPr>
        <w:ind w:left="1620"/>
        <w:rPr>
          <w:sz w:val="20"/>
          <w:szCs w:val="20"/>
        </w:rPr>
      </w:pPr>
      <w:r w:rsidRPr="0D17CA19">
        <w:rPr>
          <w:sz w:val="20"/>
          <w:szCs w:val="20"/>
        </w:rPr>
        <w:t>“</w:t>
      </w:r>
      <w:r w:rsidR="0074057F" w:rsidRPr="0D17CA19">
        <w:rPr>
          <w:sz w:val="20"/>
          <w:szCs w:val="20"/>
        </w:rPr>
        <w:t>It is the policy of Klamath Community College to provide equal employment opportunities without regard to race, color, religion, sex, national origin, age, disability, marital status, veteran status, sexual orientation, genetic information or any other protected characteristic under applicable law.</w:t>
      </w:r>
      <w:r w:rsidR="38252814" w:rsidRPr="0D17CA19">
        <w:rPr>
          <w:sz w:val="20"/>
          <w:szCs w:val="20"/>
        </w:rPr>
        <w:t>”</w:t>
      </w:r>
    </w:p>
    <w:p w14:paraId="0A37501D" w14:textId="77777777" w:rsidR="00020589" w:rsidRDefault="00020589" w:rsidP="00503FA7">
      <w:pPr>
        <w:ind w:left="1530"/>
      </w:pPr>
    </w:p>
    <w:p w14:paraId="4EDAFE65" w14:textId="77777777" w:rsidR="00605F3D" w:rsidRDefault="00605F3D" w:rsidP="00605F3D">
      <w:r>
        <w:rPr>
          <w:rFonts w:ascii="Wingdings" w:eastAsia="Wingdings" w:hAnsi="Wingdings" w:cs="Wingdings"/>
        </w:rPr>
        <w:t></w:t>
      </w:r>
      <w:r>
        <w:t xml:space="preserve"> Each job description is approved by the hiring manager</w:t>
      </w:r>
    </w:p>
    <w:p w14:paraId="13C7793B" w14:textId="77777777" w:rsidR="00B459AF" w:rsidRDefault="00B459AF" w:rsidP="0061354A">
      <w:r>
        <w:rPr>
          <w:rFonts w:ascii="Wingdings" w:eastAsia="Wingdings" w:hAnsi="Wingdings" w:cs="Wingdings"/>
        </w:rPr>
        <w:t></w:t>
      </w:r>
      <w:r>
        <w:t xml:space="preserve"> </w:t>
      </w:r>
      <w:r w:rsidR="00605F3D">
        <w:t>Each job description is approved by the President (or Cabinet as delegated)</w:t>
      </w:r>
    </w:p>
    <w:p w14:paraId="524BFADE" w14:textId="77777777" w:rsidR="00605F3D" w:rsidRDefault="00605F3D" w:rsidP="00605F3D">
      <w:r>
        <w:rPr>
          <w:rFonts w:ascii="Wingdings" w:eastAsia="Wingdings" w:hAnsi="Wingdings" w:cs="Wingdings"/>
        </w:rPr>
        <w:t></w:t>
      </w:r>
      <w:r>
        <w:t xml:space="preserve"> Each job description is approved by the Executive Director of Human Resources</w:t>
      </w:r>
    </w:p>
    <w:p w14:paraId="0CCA37B3" w14:textId="77777777" w:rsidR="00AF5E6A" w:rsidRDefault="00AF5E6A" w:rsidP="00605F3D">
      <w:r>
        <w:rPr>
          <w:rFonts w:ascii="Wingdings" w:eastAsia="Wingdings" w:hAnsi="Wingdings" w:cs="Wingdings"/>
        </w:rPr>
        <w:t></w:t>
      </w:r>
      <w:r>
        <w:t xml:space="preserve"> Job description posted online</w:t>
      </w:r>
      <w:r w:rsidR="0074057F">
        <w:t xml:space="preserve"> by HR Administrative Assistant</w:t>
      </w:r>
    </w:p>
    <w:p w14:paraId="5DAB6C7B" w14:textId="77777777" w:rsidR="0074057F" w:rsidRDefault="0074057F" w:rsidP="00605F3D"/>
    <w:p w14:paraId="7FFD4F25" w14:textId="77777777" w:rsidR="00C3243D" w:rsidRDefault="00C3243D" w:rsidP="0D17CA19">
      <w:pPr>
        <w:rPr>
          <w:b/>
          <w:bCs/>
        </w:rPr>
      </w:pPr>
      <w:r>
        <w:rPr>
          <w:b/>
          <w:bCs/>
        </w:rPr>
        <w:br/>
      </w:r>
    </w:p>
    <w:p w14:paraId="212AAF2D" w14:textId="77777777" w:rsidR="00C3243D" w:rsidRDefault="00C3243D">
      <w:pPr>
        <w:spacing w:after="160" w:line="259" w:lineRule="auto"/>
        <w:rPr>
          <w:b/>
          <w:bCs/>
        </w:rPr>
      </w:pPr>
      <w:r>
        <w:rPr>
          <w:b/>
          <w:bCs/>
        </w:rPr>
        <w:br w:type="page"/>
      </w:r>
    </w:p>
    <w:p w14:paraId="28A7357E" w14:textId="33D22D90" w:rsidR="0074057F" w:rsidRPr="006D6A3B" w:rsidRDefault="0074057F" w:rsidP="0D17CA19">
      <w:pPr>
        <w:rPr>
          <w:b/>
          <w:bCs/>
        </w:rPr>
      </w:pPr>
      <w:r w:rsidRPr="0D17CA19">
        <w:rPr>
          <w:b/>
          <w:bCs/>
        </w:rPr>
        <w:lastRenderedPageBreak/>
        <w:t>First day of work</w:t>
      </w:r>
    </w:p>
    <w:p w14:paraId="352EADBD" w14:textId="77777777" w:rsidR="00AF5E6A" w:rsidRDefault="00AF5E6A" w:rsidP="00AF5E6A">
      <w:r>
        <w:rPr>
          <w:rFonts w:ascii="Wingdings" w:eastAsia="Wingdings" w:hAnsi="Wingdings" w:cs="Wingdings"/>
        </w:rPr>
        <w:t></w:t>
      </w:r>
      <w:r>
        <w:t xml:space="preserve"> Each employee is provided a job description of his/her duties at orientation</w:t>
      </w:r>
    </w:p>
    <w:p w14:paraId="750F905D" w14:textId="77777777" w:rsidR="00AF5E6A" w:rsidRDefault="00AF5E6A" w:rsidP="00AF5E6A">
      <w:r>
        <w:rPr>
          <w:rFonts w:ascii="Wingdings" w:eastAsia="Wingdings" w:hAnsi="Wingdings" w:cs="Wingdings"/>
        </w:rPr>
        <w:t></w:t>
      </w:r>
      <w:r>
        <w:t xml:space="preserve"> The College </w:t>
      </w:r>
      <w:r w:rsidR="0074057F">
        <w:t>keeps</w:t>
      </w:r>
      <w:r>
        <w:t xml:space="preserve"> a signed job description from every employee in that employee’s file at the conclusion of orientation</w:t>
      </w:r>
    </w:p>
    <w:p w14:paraId="171B6594" w14:textId="77777777" w:rsidR="00AF5E6A" w:rsidRDefault="00AF5E6A" w:rsidP="00AF5E6A">
      <w:r>
        <w:rPr>
          <w:rFonts w:ascii="Wingdings" w:eastAsia="Wingdings" w:hAnsi="Wingdings" w:cs="Wingdings"/>
        </w:rPr>
        <w:t></w:t>
      </w:r>
      <w:r>
        <w:t xml:space="preserve"> </w:t>
      </w:r>
      <w:r w:rsidR="00D65E46">
        <w:t>Updated job</w:t>
      </w:r>
      <w:r>
        <w:t xml:space="preserve"> description </w:t>
      </w:r>
      <w:r w:rsidR="00D65E46">
        <w:t>is made</w:t>
      </w:r>
      <w:r>
        <w:t xml:space="preserve"> available </w:t>
      </w:r>
      <w:r w:rsidR="00D65E46">
        <w:t xml:space="preserve">for </w:t>
      </w:r>
      <w:r>
        <w:t>employees to review in SharePoint</w:t>
      </w:r>
    </w:p>
    <w:p w14:paraId="02EB378F" w14:textId="77777777" w:rsidR="00AF5E6A" w:rsidRDefault="00AF5E6A" w:rsidP="00605F3D"/>
    <w:p w14:paraId="6A05A809" w14:textId="77777777" w:rsidR="00615BA9" w:rsidRDefault="00615BA9" w:rsidP="0061354A"/>
    <w:p w14:paraId="54D46689" w14:textId="77777777" w:rsidR="0061354A" w:rsidRDefault="00706339" w:rsidP="00455BBF">
      <w:pPr>
        <w:spacing w:after="160" w:line="259" w:lineRule="auto"/>
      </w:pPr>
      <w:r>
        <w:t>Drafted by:</w:t>
      </w:r>
      <w:r w:rsidR="00AF5E6A">
        <w:t xml:space="preserve"> J. Guest, May 2023</w:t>
      </w:r>
    </w:p>
    <w:p w14:paraId="53AD3DE3" w14:textId="1E625D7A" w:rsidR="00455BBF" w:rsidRDefault="00455BBF" w:rsidP="00455BBF">
      <w:pPr>
        <w:spacing w:after="160" w:line="259" w:lineRule="auto"/>
      </w:pPr>
      <w:r>
        <w:t xml:space="preserve">Revised:  </w:t>
      </w:r>
      <w:r w:rsidR="007C518E">
        <w:t>J. Guest, July 13, 2023</w:t>
      </w:r>
      <w:bookmarkStart w:id="1" w:name="_GoBack"/>
      <w:bookmarkEnd w:id="1"/>
    </w:p>
    <w:p w14:paraId="32FE3D51" w14:textId="77777777" w:rsidR="004108A7" w:rsidRDefault="00605F3D" w:rsidP="004108A7">
      <w:r>
        <w:t>Resources</w:t>
      </w:r>
      <w:r w:rsidR="004108A7" w:rsidRPr="00A2346E">
        <w:t>:</w:t>
      </w:r>
    </w:p>
    <w:p w14:paraId="5A39BBE3" w14:textId="77777777" w:rsidR="00B459AF" w:rsidRDefault="00B459AF" w:rsidP="004108A7"/>
    <w:p w14:paraId="1D4AE048" w14:textId="59BA3CE3" w:rsidR="00B459AF" w:rsidRPr="00D65E46" w:rsidRDefault="007C518E" w:rsidP="004108A7">
      <w:pPr>
        <w:rPr>
          <w:rStyle w:val="Hyperlink"/>
        </w:rPr>
      </w:pPr>
      <w:hyperlink r:id="rId13" w:history="1">
        <w:r w:rsidR="00B459AF" w:rsidRPr="00B459AF">
          <w:rPr>
            <w:rStyle w:val="Hyperlink"/>
          </w:rPr>
          <w:t>SHRM – How to Dev</w:t>
        </w:r>
        <w:r w:rsidR="00B459AF" w:rsidRPr="00B459AF">
          <w:rPr>
            <w:rStyle w:val="Hyperlink"/>
          </w:rPr>
          <w:t>e</w:t>
        </w:r>
        <w:r w:rsidR="00B459AF" w:rsidRPr="00B459AF">
          <w:rPr>
            <w:rStyle w:val="Hyperlink"/>
          </w:rPr>
          <w:t>lop a Job Description</w:t>
        </w:r>
      </w:hyperlink>
      <w:r>
        <w:rPr>
          <w:rStyle w:val="Hyperlink"/>
        </w:rPr>
        <w:t xml:space="preserve"> (by subscription)</w:t>
      </w:r>
    </w:p>
    <w:p w14:paraId="321DAEC2" w14:textId="77777777" w:rsidR="00605F3D" w:rsidRPr="00D65E46" w:rsidRDefault="007C518E" w:rsidP="004108A7">
      <w:pPr>
        <w:rPr>
          <w:rStyle w:val="Hyperlink"/>
        </w:rPr>
      </w:pPr>
      <w:hyperlink r:id="rId14" w:history="1">
        <w:r w:rsidR="00605F3D" w:rsidRPr="00605F3D">
          <w:rPr>
            <w:rStyle w:val="Hyperlink"/>
          </w:rPr>
          <w:t>Occupational Outlook Handbook</w:t>
        </w:r>
      </w:hyperlink>
    </w:p>
    <w:p w14:paraId="58B9C1AA" w14:textId="7E92987F" w:rsidR="00605F3D" w:rsidRPr="00D65E46" w:rsidRDefault="007C518E" w:rsidP="00D65E46">
      <w:pPr>
        <w:rPr>
          <w:rStyle w:val="Hyperlink"/>
        </w:rPr>
      </w:pPr>
      <w:hyperlink r:id="rId15" w:history="1">
        <w:r w:rsidR="00605F3D" w:rsidRPr="00605F3D">
          <w:rPr>
            <w:rStyle w:val="Hyperlink"/>
          </w:rPr>
          <w:t>SHRM – Job Analysis Questionnaire</w:t>
        </w:r>
      </w:hyperlink>
    </w:p>
    <w:p w14:paraId="5E27F14F" w14:textId="330F65BC" w:rsidR="00D1062B" w:rsidRDefault="00B166AA" w:rsidP="00D65E46">
      <w:pPr>
        <w:rPr>
          <w:rStyle w:val="Hyperlink"/>
        </w:rPr>
      </w:pPr>
      <w:hyperlink r:id="rId16" w:history="1">
        <w:r w:rsidR="00AF5E6A" w:rsidRPr="00B166AA">
          <w:rPr>
            <w:rStyle w:val="Hyperlink"/>
          </w:rPr>
          <w:t xml:space="preserve">HR </w:t>
        </w:r>
        <w:proofErr w:type="spellStart"/>
        <w:r w:rsidR="00AF5E6A" w:rsidRPr="00B166AA">
          <w:rPr>
            <w:rStyle w:val="Hyperlink"/>
          </w:rPr>
          <w:t>Sharepoint</w:t>
        </w:r>
        <w:proofErr w:type="spellEnd"/>
        <w:r w:rsidR="00AF5E6A" w:rsidRPr="00B166AA">
          <w:rPr>
            <w:rStyle w:val="Hyperlink"/>
          </w:rPr>
          <w:t xml:space="preserve"> Job Description Bank</w:t>
        </w:r>
      </w:hyperlink>
    </w:p>
    <w:p w14:paraId="1DFB7C50" w14:textId="77777777" w:rsidR="00B70459" w:rsidRPr="00B70459" w:rsidRDefault="00B70459" w:rsidP="00D65E46">
      <w:r w:rsidRPr="00B70459">
        <w:t>OCCA HR Basecamp group (for comparable job descriptions)</w:t>
      </w:r>
    </w:p>
    <w:p w14:paraId="260622FD" w14:textId="77777777" w:rsidR="00B70459" w:rsidRPr="00B70459" w:rsidRDefault="00B70459" w:rsidP="00D65E46">
      <w:r w:rsidRPr="00B70459">
        <w:t xml:space="preserve">Salary </w:t>
      </w:r>
      <w:r>
        <w:t>s</w:t>
      </w:r>
      <w:r w:rsidRPr="00B70459">
        <w:t xml:space="preserve">urvey </w:t>
      </w:r>
      <w:r>
        <w:t>reports</w:t>
      </w:r>
    </w:p>
    <w:p w14:paraId="0E27B00A" w14:textId="1E71B2BF" w:rsidR="00615BA9" w:rsidRDefault="00615BA9" w:rsidP="00C3243D"/>
    <w:sectPr w:rsidR="00615BA9" w:rsidSect="00290213">
      <w:headerReference w:type="default" r:id="rId17"/>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061E4C" w14:textId="77777777" w:rsidR="00F92ED4" w:rsidRDefault="00F92ED4" w:rsidP="003E7C30">
      <w:r>
        <w:separator/>
      </w:r>
    </w:p>
  </w:endnote>
  <w:endnote w:type="continuationSeparator" w:id="0">
    <w:p w14:paraId="44EAFD9C" w14:textId="77777777" w:rsidR="00F92ED4" w:rsidRDefault="00F92ED4" w:rsidP="003E7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Bold">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F8729" w14:textId="338FC6A5" w:rsidR="00F92ED4" w:rsidRDefault="00F92ED4" w:rsidP="00824812">
    <w:pPr>
      <w:pStyle w:val="Footer"/>
      <w:tabs>
        <w:tab w:val="clear" w:pos="4320"/>
        <w:tab w:val="clear" w:pos="8640"/>
        <w:tab w:val="right" w:pos="9360"/>
      </w:tabs>
    </w:pPr>
    <w:r>
      <w:t xml:space="preserve">Page </w:t>
    </w:r>
    <w:r>
      <w:fldChar w:fldCharType="begin"/>
    </w:r>
    <w:r>
      <w:instrText xml:space="preserve"> PAGE   \* MERGEFORMAT </w:instrText>
    </w:r>
    <w:r>
      <w:fldChar w:fldCharType="separate"/>
    </w:r>
    <w:r>
      <w:rPr>
        <w:noProof/>
      </w:rPr>
      <w:t>1</w:t>
    </w:r>
    <w:r>
      <w:rPr>
        <w:noProof/>
      </w:rPr>
      <w:fldChar w:fldCharType="end"/>
    </w:r>
    <w:r>
      <w:tab/>
    </w:r>
    <w:fldSimple w:instr=" STYLEREF  &quot;Heading 2&quot;  \* MERGEFORMAT ">
      <w:r w:rsidR="007C518E">
        <w:rPr>
          <w:noProof/>
        </w:rPr>
        <w:t>SOP 7120.01 Job Descriptions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94D5A5" w14:textId="77777777" w:rsidR="00F92ED4" w:rsidRDefault="00F92ED4" w:rsidP="003E7C30">
      <w:r>
        <w:separator/>
      </w:r>
    </w:p>
  </w:footnote>
  <w:footnote w:type="continuationSeparator" w:id="0">
    <w:p w14:paraId="3DEEC669" w14:textId="77777777" w:rsidR="00F92ED4" w:rsidRDefault="00F92ED4" w:rsidP="003E7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6B9AB" w14:textId="77777777" w:rsidR="00F92ED4" w:rsidRDefault="00F92ED4">
    <w:pPr>
      <w:pStyle w:val="Header"/>
    </w:pPr>
    <w:r>
      <w:rPr>
        <w:noProof/>
      </w:rPr>
      <w:drawing>
        <wp:inline distT="0" distB="0" distL="0" distR="0" wp14:anchorId="10358EAD" wp14:editId="71AF490E">
          <wp:extent cx="2185060" cy="557316"/>
          <wp:effectExtent l="0" t="0" r="5715" b="0"/>
          <wp:docPr id="20" name="Picture 20" descr="K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C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4576" cy="562294"/>
                  </a:xfrm>
                  <a:prstGeom prst="rect">
                    <a:avLst/>
                  </a:prstGeom>
                  <a:noFill/>
                  <a:ln>
                    <a:noFill/>
                  </a:ln>
                </pic:spPr>
              </pic:pic>
            </a:graphicData>
          </a:graphic>
        </wp:inline>
      </w:drawing>
    </w:r>
  </w:p>
  <w:p w14:paraId="45FB0818" w14:textId="77777777" w:rsidR="00F92ED4" w:rsidRDefault="00F92E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Warning" style="width:15.05pt;height:15.05pt;visibility:visible;mso-wrap-style:square" o:bullet="t">
        <v:imagedata r:id="rId1" o:title="Warning"/>
      </v:shape>
    </w:pict>
  </w:numPicBullet>
  <w:abstractNum w:abstractNumId="0" w15:restartNumberingAfterBreak="0">
    <w:nsid w:val="00D76F9C"/>
    <w:multiLevelType w:val="hybridMultilevel"/>
    <w:tmpl w:val="C51C799A"/>
    <w:lvl w:ilvl="0" w:tplc="6518B272">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757C8A9A">
      <w:start w:val="1"/>
      <w:numFmt w:val="decimal"/>
      <w:lvlText w:val="%2."/>
      <w:lvlJc w:val="left"/>
      <w:pPr>
        <w:ind w:left="153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tplc="95E295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3CE4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4865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56C9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C20AA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3A8C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CE9C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F6258A"/>
    <w:multiLevelType w:val="hybridMultilevel"/>
    <w:tmpl w:val="46800264"/>
    <w:lvl w:ilvl="0" w:tplc="24149210">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A5DC94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D6C2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882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5CE7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96D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FEE8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236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3D230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3937CD"/>
    <w:multiLevelType w:val="hybridMultilevel"/>
    <w:tmpl w:val="19369D0A"/>
    <w:lvl w:ilvl="0" w:tplc="0B1C8154">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49801B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7695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C25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32A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8E95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32BA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E58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6CFB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25A2F81"/>
    <w:multiLevelType w:val="hybridMultilevel"/>
    <w:tmpl w:val="F20A1F44"/>
    <w:lvl w:ilvl="0" w:tplc="D0D0751A">
      <w:start w:val="18"/>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8E387B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EDA17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AE6F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DAAB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60F71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FCA8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EE2B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CC5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45704FF"/>
    <w:multiLevelType w:val="hybridMultilevel"/>
    <w:tmpl w:val="D08AB45C"/>
    <w:lvl w:ilvl="0" w:tplc="AB268606">
      <w:start w:val="2"/>
      <w:numFmt w:val="upperLetter"/>
      <w:lvlText w:val="%1."/>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A240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264D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947B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CEF0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88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5A1A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7C49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9607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51E433C"/>
    <w:multiLevelType w:val="hybridMultilevel"/>
    <w:tmpl w:val="DD0E00D4"/>
    <w:lvl w:ilvl="0" w:tplc="0C1ABAAC">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9F20FA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D05B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CC85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3A9A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78D5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7EA4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B839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3EEC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56C7340"/>
    <w:multiLevelType w:val="hybridMultilevel"/>
    <w:tmpl w:val="5316C6D8"/>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7" w15:restartNumberingAfterBreak="0">
    <w:nsid w:val="170675C3"/>
    <w:multiLevelType w:val="hybridMultilevel"/>
    <w:tmpl w:val="677C6F30"/>
    <w:lvl w:ilvl="0" w:tplc="0C103DE2">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AFEB4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907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3000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677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D88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BA53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EE7C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4C8F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98504B2"/>
    <w:multiLevelType w:val="hybridMultilevel"/>
    <w:tmpl w:val="2F94966E"/>
    <w:lvl w:ilvl="0" w:tplc="6052AD12">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62C6C5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E04D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AEC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4492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BE25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52FD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CEEF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26D9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9D32EED"/>
    <w:multiLevelType w:val="hybridMultilevel"/>
    <w:tmpl w:val="2604E13A"/>
    <w:lvl w:ilvl="0" w:tplc="0BC6FACA">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435818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04F3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CAB1F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CCF7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9C0D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84B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86F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EA97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A6936B1"/>
    <w:multiLevelType w:val="hybridMultilevel"/>
    <w:tmpl w:val="B5065BE0"/>
    <w:lvl w:ilvl="0" w:tplc="1370F626">
      <w:start w:val="1"/>
      <w:numFmt w:val="bullet"/>
      <w:lvlText w:val=""/>
      <w:lvlPicBulletId w:val="0"/>
      <w:lvlJc w:val="left"/>
      <w:pPr>
        <w:tabs>
          <w:tab w:val="num" w:pos="720"/>
        </w:tabs>
        <w:ind w:left="720" w:hanging="360"/>
      </w:pPr>
      <w:rPr>
        <w:rFonts w:ascii="Symbol" w:hAnsi="Symbol" w:hint="default"/>
      </w:rPr>
    </w:lvl>
    <w:lvl w:ilvl="1" w:tplc="D9D45A48" w:tentative="1">
      <w:start w:val="1"/>
      <w:numFmt w:val="bullet"/>
      <w:lvlText w:val=""/>
      <w:lvlJc w:val="left"/>
      <w:pPr>
        <w:tabs>
          <w:tab w:val="num" w:pos="1440"/>
        </w:tabs>
        <w:ind w:left="1440" w:hanging="360"/>
      </w:pPr>
      <w:rPr>
        <w:rFonts w:ascii="Symbol" w:hAnsi="Symbol" w:hint="default"/>
      </w:rPr>
    </w:lvl>
    <w:lvl w:ilvl="2" w:tplc="F61AE1DA" w:tentative="1">
      <w:start w:val="1"/>
      <w:numFmt w:val="bullet"/>
      <w:lvlText w:val=""/>
      <w:lvlJc w:val="left"/>
      <w:pPr>
        <w:tabs>
          <w:tab w:val="num" w:pos="2160"/>
        </w:tabs>
        <w:ind w:left="2160" w:hanging="360"/>
      </w:pPr>
      <w:rPr>
        <w:rFonts w:ascii="Symbol" w:hAnsi="Symbol" w:hint="default"/>
      </w:rPr>
    </w:lvl>
    <w:lvl w:ilvl="3" w:tplc="227C4B9C" w:tentative="1">
      <w:start w:val="1"/>
      <w:numFmt w:val="bullet"/>
      <w:lvlText w:val=""/>
      <w:lvlJc w:val="left"/>
      <w:pPr>
        <w:tabs>
          <w:tab w:val="num" w:pos="2880"/>
        </w:tabs>
        <w:ind w:left="2880" w:hanging="360"/>
      </w:pPr>
      <w:rPr>
        <w:rFonts w:ascii="Symbol" w:hAnsi="Symbol" w:hint="default"/>
      </w:rPr>
    </w:lvl>
    <w:lvl w:ilvl="4" w:tplc="F500C3E6" w:tentative="1">
      <w:start w:val="1"/>
      <w:numFmt w:val="bullet"/>
      <w:lvlText w:val=""/>
      <w:lvlJc w:val="left"/>
      <w:pPr>
        <w:tabs>
          <w:tab w:val="num" w:pos="3600"/>
        </w:tabs>
        <w:ind w:left="3600" w:hanging="360"/>
      </w:pPr>
      <w:rPr>
        <w:rFonts w:ascii="Symbol" w:hAnsi="Symbol" w:hint="default"/>
      </w:rPr>
    </w:lvl>
    <w:lvl w:ilvl="5" w:tplc="E5DE0E9E" w:tentative="1">
      <w:start w:val="1"/>
      <w:numFmt w:val="bullet"/>
      <w:lvlText w:val=""/>
      <w:lvlJc w:val="left"/>
      <w:pPr>
        <w:tabs>
          <w:tab w:val="num" w:pos="4320"/>
        </w:tabs>
        <w:ind w:left="4320" w:hanging="360"/>
      </w:pPr>
      <w:rPr>
        <w:rFonts w:ascii="Symbol" w:hAnsi="Symbol" w:hint="default"/>
      </w:rPr>
    </w:lvl>
    <w:lvl w:ilvl="6" w:tplc="FF8EB0FA" w:tentative="1">
      <w:start w:val="1"/>
      <w:numFmt w:val="bullet"/>
      <w:lvlText w:val=""/>
      <w:lvlJc w:val="left"/>
      <w:pPr>
        <w:tabs>
          <w:tab w:val="num" w:pos="5040"/>
        </w:tabs>
        <w:ind w:left="5040" w:hanging="360"/>
      </w:pPr>
      <w:rPr>
        <w:rFonts w:ascii="Symbol" w:hAnsi="Symbol" w:hint="default"/>
      </w:rPr>
    </w:lvl>
    <w:lvl w:ilvl="7" w:tplc="D432320C" w:tentative="1">
      <w:start w:val="1"/>
      <w:numFmt w:val="bullet"/>
      <w:lvlText w:val=""/>
      <w:lvlJc w:val="left"/>
      <w:pPr>
        <w:tabs>
          <w:tab w:val="num" w:pos="5760"/>
        </w:tabs>
        <w:ind w:left="5760" w:hanging="360"/>
      </w:pPr>
      <w:rPr>
        <w:rFonts w:ascii="Symbol" w:hAnsi="Symbol" w:hint="default"/>
      </w:rPr>
    </w:lvl>
    <w:lvl w:ilvl="8" w:tplc="75D4DDB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12D417E"/>
    <w:multiLevelType w:val="multilevel"/>
    <w:tmpl w:val="70782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237254"/>
    <w:multiLevelType w:val="hybridMultilevel"/>
    <w:tmpl w:val="8C960138"/>
    <w:lvl w:ilvl="0" w:tplc="2B328FEA">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5C4661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58AA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05A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6417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2CFE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7A2A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08FA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76324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7127989"/>
    <w:multiLevelType w:val="hybridMultilevel"/>
    <w:tmpl w:val="A490A0FC"/>
    <w:lvl w:ilvl="0" w:tplc="5E9CFE64">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2A3ED0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F041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7294A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FA3A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F09D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BA1F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4029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52ED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BE12B5"/>
    <w:multiLevelType w:val="hybridMultilevel"/>
    <w:tmpl w:val="312A7A3A"/>
    <w:lvl w:ilvl="0" w:tplc="A8CAE462">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F31656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CAE0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0CB8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8875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82FA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BCED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C088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405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08E4429"/>
    <w:multiLevelType w:val="hybridMultilevel"/>
    <w:tmpl w:val="D9BA63A8"/>
    <w:lvl w:ilvl="0" w:tplc="B824EEA8">
      <w:start w:val="1"/>
      <w:numFmt w:val="decimal"/>
      <w:lvlText w:val="%1."/>
      <w:lvlJc w:val="left"/>
      <w:pPr>
        <w:ind w:left="153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1C868A7A">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5EDEC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383562">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2AC0C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8E29E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74C48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763EF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A011A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5FE7065"/>
    <w:multiLevelType w:val="multilevel"/>
    <w:tmpl w:val="438CA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2F2AAB"/>
    <w:multiLevelType w:val="multilevel"/>
    <w:tmpl w:val="261C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B502F0"/>
    <w:multiLevelType w:val="hybridMultilevel"/>
    <w:tmpl w:val="012074C6"/>
    <w:lvl w:ilvl="0" w:tplc="56A8E4A6">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1BA62E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6E054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2C2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45E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5431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43D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1A6C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A8FD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F4315A5"/>
    <w:multiLevelType w:val="hybridMultilevel"/>
    <w:tmpl w:val="5CDCE5E0"/>
    <w:lvl w:ilvl="0" w:tplc="497EDE38">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0C9037B2">
      <w:start w:val="1"/>
      <w:numFmt w:val="decimal"/>
      <w:lvlText w:val="%2."/>
      <w:lvlJc w:val="left"/>
      <w:pPr>
        <w:ind w:left="225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tplc="D78EE0A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FAF6F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88FA2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231E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2A06F6">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00827A">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D0DCBA">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F66424A"/>
    <w:multiLevelType w:val="hybridMultilevel"/>
    <w:tmpl w:val="92FC52A4"/>
    <w:lvl w:ilvl="0" w:tplc="DECCF52C">
      <w:start w:val="1"/>
      <w:numFmt w:val="upperLetter"/>
      <w:lvlText w:val="%1."/>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466A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727D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1C36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9C9F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FEE8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0CFF0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A8A1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5EC3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FDE411A"/>
    <w:multiLevelType w:val="hybridMultilevel"/>
    <w:tmpl w:val="F4040932"/>
    <w:lvl w:ilvl="0" w:tplc="099AB7CE">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BBAEBA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50B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3068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E07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2C97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96CE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7A1D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2FF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1531D9E"/>
    <w:multiLevelType w:val="hybridMultilevel"/>
    <w:tmpl w:val="F13042AC"/>
    <w:lvl w:ilvl="0" w:tplc="45B0D93E">
      <w:start w:val="1"/>
      <w:numFmt w:val="upperLetter"/>
      <w:lvlText w:val="%1."/>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3E6D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60AFE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4668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4004B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6AC9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88E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CC0A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D8B6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1697633"/>
    <w:multiLevelType w:val="hybridMultilevel"/>
    <w:tmpl w:val="9A82D44E"/>
    <w:lvl w:ilvl="0" w:tplc="56962B3A">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A25627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BCAA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858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503A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6CEC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BA75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E405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3463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1D174A2"/>
    <w:multiLevelType w:val="hybridMultilevel"/>
    <w:tmpl w:val="94A85C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0B2B8F"/>
    <w:multiLevelType w:val="hybridMultilevel"/>
    <w:tmpl w:val="869E05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7D20F4"/>
    <w:multiLevelType w:val="multilevel"/>
    <w:tmpl w:val="ED62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C43CBD"/>
    <w:multiLevelType w:val="multilevel"/>
    <w:tmpl w:val="B8FE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D334E2"/>
    <w:multiLevelType w:val="hybridMultilevel"/>
    <w:tmpl w:val="008C3338"/>
    <w:lvl w:ilvl="0" w:tplc="CFA6A216">
      <w:start w:val="1"/>
      <w:numFmt w:val="upperLetter"/>
      <w:lvlText w:val="%1."/>
      <w:lvlJc w:val="left"/>
      <w:pPr>
        <w:ind w:left="796" w:firstLine="0"/>
      </w:pPr>
      <w:rPr>
        <w:rFonts w:ascii="Arial" w:eastAsia="Times New Roman" w:hAnsi="Arial" w:cs="Arial"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24A49"/>
    <w:multiLevelType w:val="hybridMultilevel"/>
    <w:tmpl w:val="95B6EA5C"/>
    <w:lvl w:ilvl="0" w:tplc="734ED994">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8C60BE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F8D4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AAADB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62E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B6A8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FADC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669C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12A9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CC64F77"/>
    <w:multiLevelType w:val="hybridMultilevel"/>
    <w:tmpl w:val="09CC23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D7332D"/>
    <w:multiLevelType w:val="multilevel"/>
    <w:tmpl w:val="E5907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476D40"/>
    <w:multiLevelType w:val="hybridMultilevel"/>
    <w:tmpl w:val="0A26D6E4"/>
    <w:lvl w:ilvl="0" w:tplc="81869606">
      <w:start w:val="2"/>
      <w:numFmt w:val="upperLetter"/>
      <w:lvlText w:val="%1."/>
      <w:lvlJc w:val="left"/>
      <w:pPr>
        <w:ind w:left="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CA190E">
      <w:start w:val="1"/>
      <w:numFmt w:val="decimal"/>
      <w:lvlText w:val="%2."/>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CAAB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E845B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9AE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36D6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3066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0A44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E24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FBA32B0"/>
    <w:multiLevelType w:val="hybridMultilevel"/>
    <w:tmpl w:val="9488CA7E"/>
    <w:lvl w:ilvl="0" w:tplc="EA72AACC">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E6365134">
      <w:start w:val="1"/>
      <w:numFmt w:val="decimal"/>
      <w:lvlText w:val="%2."/>
      <w:lvlJc w:val="left"/>
      <w:pPr>
        <w:ind w:left="1531"/>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2" w:tplc="882A55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789B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FEB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A6D8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F0DB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2451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D8DE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1F425E5"/>
    <w:multiLevelType w:val="hybridMultilevel"/>
    <w:tmpl w:val="EBD85B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36F75B2"/>
    <w:multiLevelType w:val="hybridMultilevel"/>
    <w:tmpl w:val="EF70618C"/>
    <w:lvl w:ilvl="0" w:tplc="AEE4EC48">
      <w:start w:val="1"/>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F2B245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D47C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0C42E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D8FE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A605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E902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8EC8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C71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7CF44F4"/>
    <w:multiLevelType w:val="hybridMultilevel"/>
    <w:tmpl w:val="34C0F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847CC9"/>
    <w:multiLevelType w:val="hybridMultilevel"/>
    <w:tmpl w:val="0E427530"/>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38" w15:restartNumberingAfterBreak="0">
    <w:nsid w:val="760A37CD"/>
    <w:multiLevelType w:val="hybridMultilevel"/>
    <w:tmpl w:val="D79611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A074C7"/>
    <w:multiLevelType w:val="hybridMultilevel"/>
    <w:tmpl w:val="3496C4E6"/>
    <w:lvl w:ilvl="0" w:tplc="4DF400C4">
      <w:start w:val="1"/>
      <w:numFmt w:val="upperLetter"/>
      <w:lvlText w:val="%1."/>
      <w:lvlJc w:val="left"/>
      <w:pPr>
        <w:ind w:left="796" w:firstLine="0"/>
      </w:pPr>
      <w:rPr>
        <w:rFonts w:ascii="Arial" w:eastAsia="Times New Roman" w:hAnsi="Arial" w:cs="Arial" w:hint="default"/>
        <w:b w:val="0"/>
        <w:i w:val="0"/>
        <w:strike w:val="0"/>
        <w:dstrike w:val="0"/>
        <w:color w:val="000000"/>
        <w:sz w:val="24"/>
        <w:szCs w:val="24"/>
        <w:u w:val="none" w:color="000000"/>
        <w:vertAlign w:val="baseline"/>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334135"/>
    <w:multiLevelType w:val="multilevel"/>
    <w:tmpl w:val="E590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0E1BC7"/>
    <w:multiLevelType w:val="hybridMultilevel"/>
    <w:tmpl w:val="D36449C4"/>
    <w:lvl w:ilvl="0" w:tplc="44DC2A6E">
      <w:start w:val="3"/>
      <w:numFmt w:val="upperLetter"/>
      <w:lvlText w:val="%1."/>
      <w:lvlJc w:val="left"/>
      <w:pPr>
        <w:ind w:left="796"/>
      </w:pPr>
      <w:rPr>
        <w:rFonts w:ascii="Arial" w:eastAsia="Times New Roman" w:hAnsi="Arial" w:cs="Arial" w:hint="default"/>
        <w:b w:val="0"/>
        <w:i w:val="0"/>
        <w:strike w:val="0"/>
        <w:dstrike w:val="0"/>
        <w:color w:val="000000"/>
        <w:sz w:val="24"/>
        <w:szCs w:val="24"/>
        <w:u w:val="none" w:color="000000"/>
        <w:bdr w:val="none" w:sz="0" w:space="0" w:color="auto"/>
        <w:shd w:val="clear" w:color="auto" w:fill="auto"/>
        <w:vertAlign w:val="baseline"/>
      </w:rPr>
    </w:lvl>
    <w:lvl w:ilvl="1" w:tplc="346206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0AAC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6CA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2DAA5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426EF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4C4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981D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62A6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0456C7"/>
    <w:multiLevelType w:val="multilevel"/>
    <w:tmpl w:val="A658F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8"/>
  </w:num>
  <w:num w:numId="3">
    <w:abstractNumId w:val="20"/>
  </w:num>
  <w:num w:numId="4">
    <w:abstractNumId w:val="4"/>
  </w:num>
  <w:num w:numId="5">
    <w:abstractNumId w:val="29"/>
  </w:num>
  <w:num w:numId="6">
    <w:abstractNumId w:val="3"/>
  </w:num>
  <w:num w:numId="7">
    <w:abstractNumId w:val="7"/>
  </w:num>
  <w:num w:numId="8">
    <w:abstractNumId w:val="15"/>
  </w:num>
  <w:num w:numId="9">
    <w:abstractNumId w:val="32"/>
  </w:num>
  <w:num w:numId="10">
    <w:abstractNumId w:val="36"/>
  </w:num>
  <w:num w:numId="11">
    <w:abstractNumId w:val="30"/>
  </w:num>
  <w:num w:numId="12">
    <w:abstractNumId w:val="25"/>
  </w:num>
  <w:num w:numId="13">
    <w:abstractNumId w:val="39"/>
  </w:num>
  <w:num w:numId="14">
    <w:abstractNumId w:val="33"/>
  </w:num>
  <w:num w:numId="15">
    <w:abstractNumId w:val="9"/>
  </w:num>
  <w:num w:numId="16">
    <w:abstractNumId w:val="2"/>
  </w:num>
  <w:num w:numId="17">
    <w:abstractNumId w:val="41"/>
  </w:num>
  <w:num w:numId="18">
    <w:abstractNumId w:val="24"/>
  </w:num>
  <w:num w:numId="19">
    <w:abstractNumId w:val="28"/>
  </w:num>
  <w:num w:numId="20">
    <w:abstractNumId w:val="5"/>
  </w:num>
  <w:num w:numId="21">
    <w:abstractNumId w:val="21"/>
  </w:num>
  <w:num w:numId="22">
    <w:abstractNumId w:val="0"/>
  </w:num>
  <w:num w:numId="23">
    <w:abstractNumId w:val="13"/>
  </w:num>
  <w:num w:numId="24">
    <w:abstractNumId w:val="14"/>
  </w:num>
  <w:num w:numId="25">
    <w:abstractNumId w:val="23"/>
  </w:num>
  <w:num w:numId="26">
    <w:abstractNumId w:val="18"/>
  </w:num>
  <w:num w:numId="27">
    <w:abstractNumId w:val="12"/>
  </w:num>
  <w:num w:numId="28">
    <w:abstractNumId w:val="1"/>
  </w:num>
  <w:num w:numId="29">
    <w:abstractNumId w:val="35"/>
  </w:num>
  <w:num w:numId="30">
    <w:abstractNumId w:val="19"/>
  </w:num>
  <w:num w:numId="31">
    <w:abstractNumId w:val="8"/>
  </w:num>
  <w:num w:numId="32">
    <w:abstractNumId w:val="34"/>
  </w:num>
  <w:num w:numId="33">
    <w:abstractNumId w:val="27"/>
  </w:num>
  <w:num w:numId="34">
    <w:abstractNumId w:val="42"/>
  </w:num>
  <w:num w:numId="35">
    <w:abstractNumId w:val="16"/>
  </w:num>
  <w:num w:numId="36">
    <w:abstractNumId w:val="17"/>
  </w:num>
  <w:num w:numId="37">
    <w:abstractNumId w:val="26"/>
  </w:num>
  <w:num w:numId="38">
    <w:abstractNumId w:val="11"/>
  </w:num>
  <w:num w:numId="39">
    <w:abstractNumId w:val="31"/>
  </w:num>
  <w:num w:numId="40">
    <w:abstractNumId w:val="37"/>
  </w:num>
  <w:num w:numId="41">
    <w:abstractNumId w:val="40"/>
  </w:num>
  <w:num w:numId="42">
    <w:abstractNumId w:val="6"/>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C1"/>
    <w:rsid w:val="000010AB"/>
    <w:rsid w:val="00020589"/>
    <w:rsid w:val="000913CA"/>
    <w:rsid w:val="00096B82"/>
    <w:rsid w:val="000A037D"/>
    <w:rsid w:val="000A3092"/>
    <w:rsid w:val="000A4905"/>
    <w:rsid w:val="000E0C29"/>
    <w:rsid w:val="00131422"/>
    <w:rsid w:val="0014494E"/>
    <w:rsid w:val="00182D70"/>
    <w:rsid w:val="00191A27"/>
    <w:rsid w:val="0019373E"/>
    <w:rsid w:val="00197DC1"/>
    <w:rsid w:val="001B476B"/>
    <w:rsid w:val="001B7696"/>
    <w:rsid w:val="001C5C49"/>
    <w:rsid w:val="00220F2F"/>
    <w:rsid w:val="0022744C"/>
    <w:rsid w:val="002410E9"/>
    <w:rsid w:val="00244DF0"/>
    <w:rsid w:val="0027043B"/>
    <w:rsid w:val="00273174"/>
    <w:rsid w:val="00290213"/>
    <w:rsid w:val="002A128A"/>
    <w:rsid w:val="002B3C49"/>
    <w:rsid w:val="002B4662"/>
    <w:rsid w:val="002C1AE8"/>
    <w:rsid w:val="00356EB5"/>
    <w:rsid w:val="00363D5F"/>
    <w:rsid w:val="003814EE"/>
    <w:rsid w:val="00387DAB"/>
    <w:rsid w:val="003A7F41"/>
    <w:rsid w:val="003B4B70"/>
    <w:rsid w:val="003E7C30"/>
    <w:rsid w:val="00404595"/>
    <w:rsid w:val="004108A7"/>
    <w:rsid w:val="00420D71"/>
    <w:rsid w:val="00430297"/>
    <w:rsid w:val="004352FF"/>
    <w:rsid w:val="00455BBF"/>
    <w:rsid w:val="0045730B"/>
    <w:rsid w:val="00476034"/>
    <w:rsid w:val="00487848"/>
    <w:rsid w:val="0049771C"/>
    <w:rsid w:val="004C071F"/>
    <w:rsid w:val="004F054B"/>
    <w:rsid w:val="004F3C18"/>
    <w:rsid w:val="00503FA7"/>
    <w:rsid w:val="00555E0B"/>
    <w:rsid w:val="00597D41"/>
    <w:rsid w:val="005E1388"/>
    <w:rsid w:val="005E4A1E"/>
    <w:rsid w:val="00605F3D"/>
    <w:rsid w:val="00606D58"/>
    <w:rsid w:val="0061354A"/>
    <w:rsid w:val="00615BA9"/>
    <w:rsid w:val="00632023"/>
    <w:rsid w:val="006436CF"/>
    <w:rsid w:val="00653E89"/>
    <w:rsid w:val="00663201"/>
    <w:rsid w:val="0067164C"/>
    <w:rsid w:val="00672C65"/>
    <w:rsid w:val="006A53F4"/>
    <w:rsid w:val="006D56AC"/>
    <w:rsid w:val="006D6A3B"/>
    <w:rsid w:val="006E1A06"/>
    <w:rsid w:val="006E23E4"/>
    <w:rsid w:val="006E29CC"/>
    <w:rsid w:val="00706339"/>
    <w:rsid w:val="00733A39"/>
    <w:rsid w:val="00734CFB"/>
    <w:rsid w:val="00735A76"/>
    <w:rsid w:val="0074057F"/>
    <w:rsid w:val="00745CA9"/>
    <w:rsid w:val="00747629"/>
    <w:rsid w:val="00765609"/>
    <w:rsid w:val="0076734B"/>
    <w:rsid w:val="00774321"/>
    <w:rsid w:val="00775456"/>
    <w:rsid w:val="00787FA7"/>
    <w:rsid w:val="007A5ADD"/>
    <w:rsid w:val="007C518E"/>
    <w:rsid w:val="007D773F"/>
    <w:rsid w:val="007E07E1"/>
    <w:rsid w:val="007E5818"/>
    <w:rsid w:val="007E6F53"/>
    <w:rsid w:val="00805ED4"/>
    <w:rsid w:val="00824812"/>
    <w:rsid w:val="008255F0"/>
    <w:rsid w:val="00832F95"/>
    <w:rsid w:val="00875304"/>
    <w:rsid w:val="008A4699"/>
    <w:rsid w:val="008B6232"/>
    <w:rsid w:val="008D53DF"/>
    <w:rsid w:val="00903B17"/>
    <w:rsid w:val="00931E79"/>
    <w:rsid w:val="00945AC6"/>
    <w:rsid w:val="009641C6"/>
    <w:rsid w:val="00965F99"/>
    <w:rsid w:val="00967A31"/>
    <w:rsid w:val="00994A06"/>
    <w:rsid w:val="009A4EAB"/>
    <w:rsid w:val="009C6A77"/>
    <w:rsid w:val="00A2346E"/>
    <w:rsid w:val="00A46C7D"/>
    <w:rsid w:val="00A50D22"/>
    <w:rsid w:val="00A57146"/>
    <w:rsid w:val="00A57500"/>
    <w:rsid w:val="00A9619C"/>
    <w:rsid w:val="00AA0F36"/>
    <w:rsid w:val="00AA19A4"/>
    <w:rsid w:val="00AA3DAB"/>
    <w:rsid w:val="00AB1794"/>
    <w:rsid w:val="00AB7CDE"/>
    <w:rsid w:val="00AD75CE"/>
    <w:rsid w:val="00AF46E3"/>
    <w:rsid w:val="00AF5E6A"/>
    <w:rsid w:val="00B166AA"/>
    <w:rsid w:val="00B3647A"/>
    <w:rsid w:val="00B459AF"/>
    <w:rsid w:val="00B501B8"/>
    <w:rsid w:val="00B563AE"/>
    <w:rsid w:val="00B70459"/>
    <w:rsid w:val="00B71469"/>
    <w:rsid w:val="00B86FF3"/>
    <w:rsid w:val="00BA279A"/>
    <w:rsid w:val="00BB5634"/>
    <w:rsid w:val="00BC4C78"/>
    <w:rsid w:val="00BD2392"/>
    <w:rsid w:val="00BF1913"/>
    <w:rsid w:val="00C1508D"/>
    <w:rsid w:val="00C16328"/>
    <w:rsid w:val="00C3243D"/>
    <w:rsid w:val="00C60C36"/>
    <w:rsid w:val="00C7033E"/>
    <w:rsid w:val="00C746BC"/>
    <w:rsid w:val="00C811B0"/>
    <w:rsid w:val="00C97E7B"/>
    <w:rsid w:val="00CA046E"/>
    <w:rsid w:val="00CA2BDB"/>
    <w:rsid w:val="00CC6F31"/>
    <w:rsid w:val="00CD2A21"/>
    <w:rsid w:val="00CE4953"/>
    <w:rsid w:val="00D1062B"/>
    <w:rsid w:val="00D25049"/>
    <w:rsid w:val="00D35B27"/>
    <w:rsid w:val="00D5695A"/>
    <w:rsid w:val="00D65E46"/>
    <w:rsid w:val="00D864D3"/>
    <w:rsid w:val="00D87CC8"/>
    <w:rsid w:val="00DA20C9"/>
    <w:rsid w:val="00DB6BEE"/>
    <w:rsid w:val="00DE26AE"/>
    <w:rsid w:val="00E075B8"/>
    <w:rsid w:val="00E3116D"/>
    <w:rsid w:val="00E66DB0"/>
    <w:rsid w:val="00E950BC"/>
    <w:rsid w:val="00E959E6"/>
    <w:rsid w:val="00EB6636"/>
    <w:rsid w:val="00EC7402"/>
    <w:rsid w:val="00EE6BD9"/>
    <w:rsid w:val="00EF5DA1"/>
    <w:rsid w:val="00F32842"/>
    <w:rsid w:val="00F623B4"/>
    <w:rsid w:val="00F72288"/>
    <w:rsid w:val="00F90727"/>
    <w:rsid w:val="00F92ED4"/>
    <w:rsid w:val="00FC31FA"/>
    <w:rsid w:val="0D17CA19"/>
    <w:rsid w:val="246477B1"/>
    <w:rsid w:val="324A0FF8"/>
    <w:rsid w:val="38252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22FCF"/>
  <w15:chartTrackingRefBased/>
  <w15:docId w15:val="{9B35443D-933F-4636-9EBD-316582F34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26AE"/>
    <w:pPr>
      <w:spacing w:after="0" w:line="240" w:lineRule="auto"/>
    </w:pPr>
    <w:rPr>
      <w:rFonts w:ascii="Arial" w:hAnsi="Arial"/>
      <w:sz w:val="24"/>
    </w:rPr>
  </w:style>
  <w:style w:type="paragraph" w:styleId="Heading1">
    <w:name w:val="heading 1"/>
    <w:basedOn w:val="Normal"/>
    <w:next w:val="Normal"/>
    <w:link w:val="Heading1Char"/>
    <w:uiPriority w:val="9"/>
    <w:qFormat/>
    <w:rsid w:val="00AA0F36"/>
    <w:pPr>
      <w:keepNext/>
      <w:keepLines/>
      <w:spacing w:after="10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AA0F36"/>
    <w:pPr>
      <w:keepNext/>
      <w:keepLines/>
      <w:spacing w:before="40" w:after="40"/>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7E07E1"/>
    <w:pPr>
      <w:keepNext/>
      <w:keepLines/>
      <w:spacing w:before="40"/>
      <w:outlineLvl w:val="2"/>
    </w:pPr>
    <w:rPr>
      <w:rFonts w:eastAsiaTheme="majorEastAsia" w:cstheme="majorBidi"/>
      <w:sz w:val="28"/>
      <w:szCs w:val="24"/>
      <w:u w:val="single"/>
    </w:rPr>
  </w:style>
  <w:style w:type="paragraph" w:styleId="Heading4">
    <w:name w:val="heading 4"/>
    <w:basedOn w:val="Normal"/>
    <w:next w:val="Normal"/>
    <w:link w:val="Heading4Char"/>
    <w:uiPriority w:val="9"/>
    <w:unhideWhenUsed/>
    <w:qFormat/>
    <w:rsid w:val="00875304"/>
    <w:pPr>
      <w:keepNext/>
      <w:keepLines/>
      <w:spacing w:before="40"/>
      <w:outlineLvl w:val="3"/>
    </w:pPr>
    <w:rPr>
      <w:rFonts w:eastAsiaTheme="majorEastAsia" w:cstheme="majorBidi"/>
      <w:i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F36"/>
    <w:rPr>
      <w:rFonts w:ascii="Arial" w:eastAsiaTheme="majorEastAsia" w:hAnsi="Arial" w:cstheme="majorBidi"/>
      <w:b/>
      <w:sz w:val="36"/>
      <w:szCs w:val="32"/>
    </w:rPr>
  </w:style>
  <w:style w:type="character" w:customStyle="1" w:styleId="Heading2Char">
    <w:name w:val="Heading 2 Char"/>
    <w:basedOn w:val="DefaultParagraphFont"/>
    <w:link w:val="Heading2"/>
    <w:uiPriority w:val="9"/>
    <w:rsid w:val="00AA0F36"/>
    <w:rPr>
      <w:rFonts w:ascii="Arial" w:eastAsiaTheme="majorEastAsia" w:hAnsi="Arial" w:cstheme="majorBidi"/>
      <w:b/>
      <w:sz w:val="32"/>
      <w:szCs w:val="26"/>
    </w:rPr>
  </w:style>
  <w:style w:type="character" w:customStyle="1" w:styleId="Heading3Char">
    <w:name w:val="Heading 3 Char"/>
    <w:basedOn w:val="DefaultParagraphFont"/>
    <w:link w:val="Heading3"/>
    <w:uiPriority w:val="9"/>
    <w:rsid w:val="007E07E1"/>
    <w:rPr>
      <w:rFonts w:ascii="Arial" w:eastAsiaTheme="majorEastAsia" w:hAnsi="Arial" w:cstheme="majorBidi"/>
      <w:sz w:val="28"/>
      <w:szCs w:val="24"/>
      <w:u w:val="single"/>
    </w:rPr>
  </w:style>
  <w:style w:type="paragraph" w:styleId="Footer">
    <w:name w:val="footer"/>
    <w:basedOn w:val="Normal"/>
    <w:link w:val="FooterChar"/>
    <w:uiPriority w:val="99"/>
    <w:rsid w:val="007E07E1"/>
    <w:pPr>
      <w:tabs>
        <w:tab w:val="center" w:pos="4320"/>
        <w:tab w:val="right" w:pos="8640"/>
      </w:tabs>
    </w:pPr>
    <w:rPr>
      <w:rFonts w:ascii="Franklin Gothic Book" w:eastAsia="Times New Roman" w:hAnsi="Franklin Gothic Book" w:cs="Franklin Gothic Book"/>
      <w:sz w:val="22"/>
    </w:rPr>
  </w:style>
  <w:style w:type="character" w:customStyle="1" w:styleId="FooterChar">
    <w:name w:val="Footer Char"/>
    <w:basedOn w:val="DefaultParagraphFont"/>
    <w:link w:val="Footer"/>
    <w:uiPriority w:val="99"/>
    <w:rsid w:val="007E07E1"/>
    <w:rPr>
      <w:rFonts w:ascii="Franklin Gothic Book" w:eastAsia="Times New Roman" w:hAnsi="Franklin Gothic Book" w:cs="Franklin Gothic Book"/>
    </w:rPr>
  </w:style>
  <w:style w:type="paragraph" w:styleId="BodyText">
    <w:name w:val="Body Text"/>
    <w:basedOn w:val="Normal"/>
    <w:link w:val="BodyTextChar"/>
    <w:rsid w:val="00D25049"/>
    <w:pPr>
      <w:spacing w:after="120"/>
    </w:pPr>
    <w:rPr>
      <w:rFonts w:ascii="Franklin Gothic Book" w:eastAsia="Times New Roman" w:hAnsi="Franklin Gothic Book" w:cs="Franklin Gothic Book"/>
      <w:sz w:val="22"/>
    </w:rPr>
  </w:style>
  <w:style w:type="character" w:customStyle="1" w:styleId="BodyTextChar">
    <w:name w:val="Body Text Char"/>
    <w:basedOn w:val="DefaultParagraphFont"/>
    <w:link w:val="BodyText"/>
    <w:rsid w:val="00D25049"/>
    <w:rPr>
      <w:rFonts w:ascii="Franklin Gothic Book" w:eastAsia="Times New Roman" w:hAnsi="Franklin Gothic Book" w:cs="Franklin Gothic Book"/>
    </w:rPr>
  </w:style>
  <w:style w:type="character" w:customStyle="1" w:styleId="fontstyle01">
    <w:name w:val="fontstyle01"/>
    <w:basedOn w:val="DefaultParagraphFont"/>
    <w:rsid w:val="00D25049"/>
    <w:rPr>
      <w:rFonts w:ascii="Times-Bold" w:hAnsi="Times-Bold" w:hint="default"/>
      <w:b/>
      <w:bCs/>
      <w:i w:val="0"/>
      <w:iCs w:val="0"/>
      <w:color w:val="000000"/>
      <w:sz w:val="36"/>
      <w:szCs w:val="36"/>
    </w:rPr>
  </w:style>
  <w:style w:type="character" w:customStyle="1" w:styleId="fontstyle11">
    <w:name w:val="fontstyle11"/>
    <w:basedOn w:val="DefaultParagraphFont"/>
    <w:rsid w:val="00D25049"/>
    <w:rPr>
      <w:rFonts w:ascii="Times-Roman" w:hAnsi="Times-Roman" w:hint="default"/>
      <w:b w:val="0"/>
      <w:bCs w:val="0"/>
      <w:i w:val="0"/>
      <w:iCs w:val="0"/>
      <w:color w:val="000000"/>
      <w:sz w:val="24"/>
      <w:szCs w:val="24"/>
    </w:rPr>
  </w:style>
  <w:style w:type="character" w:customStyle="1" w:styleId="Heading4Char">
    <w:name w:val="Heading 4 Char"/>
    <w:basedOn w:val="DefaultParagraphFont"/>
    <w:link w:val="Heading4"/>
    <w:uiPriority w:val="9"/>
    <w:rsid w:val="00875304"/>
    <w:rPr>
      <w:rFonts w:ascii="Arial" w:eastAsiaTheme="majorEastAsia" w:hAnsi="Arial" w:cstheme="majorBidi"/>
      <w:iCs/>
      <w:sz w:val="24"/>
      <w:u w:val="single"/>
    </w:rPr>
  </w:style>
  <w:style w:type="paragraph" w:styleId="Header">
    <w:name w:val="header"/>
    <w:basedOn w:val="Normal"/>
    <w:link w:val="HeaderChar"/>
    <w:uiPriority w:val="99"/>
    <w:unhideWhenUsed/>
    <w:rsid w:val="003E7C30"/>
    <w:pPr>
      <w:tabs>
        <w:tab w:val="center" w:pos="4680"/>
        <w:tab w:val="right" w:pos="9360"/>
      </w:tabs>
    </w:pPr>
  </w:style>
  <w:style w:type="character" w:customStyle="1" w:styleId="HeaderChar">
    <w:name w:val="Header Char"/>
    <w:basedOn w:val="DefaultParagraphFont"/>
    <w:link w:val="Header"/>
    <w:uiPriority w:val="99"/>
    <w:rsid w:val="003E7C30"/>
    <w:rPr>
      <w:rFonts w:ascii="Arial" w:hAnsi="Arial"/>
      <w:sz w:val="24"/>
    </w:rPr>
  </w:style>
  <w:style w:type="table" w:styleId="TableGrid">
    <w:name w:val="Table Grid"/>
    <w:basedOn w:val="TableNormal"/>
    <w:uiPriority w:val="39"/>
    <w:rsid w:val="00AB1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96B82"/>
    <w:pPr>
      <w:spacing w:before="240" w:after="0"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096B82"/>
    <w:pPr>
      <w:spacing w:after="100"/>
    </w:pPr>
  </w:style>
  <w:style w:type="paragraph" w:styleId="TOC2">
    <w:name w:val="toc 2"/>
    <w:basedOn w:val="Normal"/>
    <w:next w:val="Normal"/>
    <w:autoRedefine/>
    <w:uiPriority w:val="39"/>
    <w:unhideWhenUsed/>
    <w:rsid w:val="00096B82"/>
    <w:pPr>
      <w:spacing w:after="100"/>
      <w:ind w:left="240"/>
    </w:pPr>
  </w:style>
  <w:style w:type="paragraph" w:styleId="TOC3">
    <w:name w:val="toc 3"/>
    <w:basedOn w:val="Normal"/>
    <w:next w:val="Normal"/>
    <w:autoRedefine/>
    <w:uiPriority w:val="39"/>
    <w:unhideWhenUsed/>
    <w:rsid w:val="00096B82"/>
    <w:pPr>
      <w:spacing w:after="100"/>
      <w:ind w:left="480"/>
    </w:pPr>
  </w:style>
  <w:style w:type="character" w:styleId="Hyperlink">
    <w:name w:val="Hyperlink"/>
    <w:basedOn w:val="DefaultParagraphFont"/>
    <w:uiPriority w:val="99"/>
    <w:unhideWhenUsed/>
    <w:rsid w:val="00096B82"/>
    <w:rPr>
      <w:color w:val="0563C1" w:themeColor="hyperlink"/>
      <w:u w:val="single"/>
    </w:rPr>
  </w:style>
  <w:style w:type="character" w:customStyle="1" w:styleId="fontstyle21">
    <w:name w:val="fontstyle21"/>
    <w:basedOn w:val="DefaultParagraphFont"/>
    <w:rsid w:val="00096B82"/>
    <w:rPr>
      <w:rFonts w:ascii="Times-Roman" w:hAnsi="Times-Roman" w:hint="default"/>
      <w:b w:val="0"/>
      <w:bCs w:val="0"/>
      <w:i w:val="0"/>
      <w:iCs w:val="0"/>
      <w:color w:val="000000"/>
      <w:sz w:val="24"/>
      <w:szCs w:val="24"/>
    </w:rPr>
  </w:style>
  <w:style w:type="paragraph" w:styleId="ListParagraph">
    <w:name w:val="List Paragraph"/>
    <w:basedOn w:val="Normal"/>
    <w:uiPriority w:val="34"/>
    <w:qFormat/>
    <w:rsid w:val="00BB5634"/>
    <w:pPr>
      <w:ind w:left="720" w:hanging="10"/>
      <w:contextualSpacing/>
    </w:pPr>
    <w:rPr>
      <w:rFonts w:ascii="Times New Roman" w:eastAsia="Times New Roman" w:hAnsi="Times New Roman" w:cs="Times New Roman"/>
      <w:color w:val="000000"/>
    </w:rPr>
  </w:style>
  <w:style w:type="paragraph" w:styleId="BalloonText">
    <w:name w:val="Balloon Text"/>
    <w:basedOn w:val="Normal"/>
    <w:link w:val="BalloonTextChar"/>
    <w:uiPriority w:val="99"/>
    <w:semiHidden/>
    <w:unhideWhenUsed/>
    <w:rsid w:val="00903B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3B17"/>
    <w:rPr>
      <w:rFonts w:ascii="Segoe UI" w:hAnsi="Segoe UI" w:cs="Segoe UI"/>
      <w:sz w:val="18"/>
      <w:szCs w:val="18"/>
    </w:rPr>
  </w:style>
  <w:style w:type="character" w:styleId="Strong">
    <w:name w:val="Strong"/>
    <w:basedOn w:val="DefaultParagraphFont"/>
    <w:uiPriority w:val="22"/>
    <w:qFormat/>
    <w:rsid w:val="00B501B8"/>
    <w:rPr>
      <w:b/>
      <w:bCs/>
    </w:rPr>
  </w:style>
  <w:style w:type="paragraph" w:styleId="NormalWeb">
    <w:name w:val="Normal (Web)"/>
    <w:basedOn w:val="Normal"/>
    <w:uiPriority w:val="99"/>
    <w:unhideWhenUsed/>
    <w:rsid w:val="00B501B8"/>
    <w:pPr>
      <w:spacing w:before="100" w:beforeAutospacing="1" w:after="100" w:afterAutospacing="1"/>
    </w:pPr>
    <w:rPr>
      <w:rFonts w:ascii="Times New Roman" w:eastAsia="Times New Roman" w:hAnsi="Times New Roman" w:cs="Times New Roman"/>
      <w:szCs w:val="24"/>
    </w:rPr>
  </w:style>
  <w:style w:type="character" w:styleId="UnresolvedMention">
    <w:name w:val="Unresolved Mention"/>
    <w:basedOn w:val="DefaultParagraphFont"/>
    <w:uiPriority w:val="99"/>
    <w:semiHidden/>
    <w:unhideWhenUsed/>
    <w:rsid w:val="00B459AF"/>
    <w:rPr>
      <w:color w:val="605E5C"/>
      <w:shd w:val="clear" w:color="auto" w:fill="E1DFDD"/>
    </w:rPr>
  </w:style>
  <w:style w:type="character" w:styleId="FollowedHyperlink">
    <w:name w:val="FollowedHyperlink"/>
    <w:basedOn w:val="DefaultParagraphFont"/>
    <w:uiPriority w:val="99"/>
    <w:semiHidden/>
    <w:unhideWhenUsed/>
    <w:rsid w:val="00503F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6433509">
      <w:bodyDiv w:val="1"/>
      <w:marLeft w:val="0"/>
      <w:marRight w:val="0"/>
      <w:marTop w:val="0"/>
      <w:marBottom w:val="0"/>
      <w:divBdr>
        <w:top w:val="none" w:sz="0" w:space="0" w:color="auto"/>
        <w:left w:val="none" w:sz="0" w:space="0" w:color="auto"/>
        <w:bottom w:val="none" w:sz="0" w:space="0" w:color="auto"/>
        <w:right w:val="none" w:sz="0" w:space="0" w:color="auto"/>
      </w:divBdr>
    </w:div>
    <w:div w:id="948778252">
      <w:bodyDiv w:val="1"/>
      <w:marLeft w:val="0"/>
      <w:marRight w:val="0"/>
      <w:marTop w:val="0"/>
      <w:marBottom w:val="0"/>
      <w:divBdr>
        <w:top w:val="none" w:sz="0" w:space="0" w:color="auto"/>
        <w:left w:val="none" w:sz="0" w:space="0" w:color="auto"/>
        <w:bottom w:val="none" w:sz="0" w:space="0" w:color="auto"/>
        <w:right w:val="none" w:sz="0" w:space="0" w:color="auto"/>
      </w:divBdr>
    </w:div>
    <w:div w:id="1512648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rm.org/resourcesandtools/tools-and-samples/how-to-guides/pages/developajobdescription.aspx"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klamathccedu.sharepoint.com/:f:/r/sites/HR/Public/Job%20Descriptions?csf=1&amp;web=1&amp;e=yRb0A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klamathccedu.sharepoint.com/:w:/r/sites/HR/Public/Job%20Descriptions/Job%20Analysis%20Questionnaire.docx?d=w6483c82718da46b396a079fb7c3cfba9&amp;csf=1&amp;web=1&amp;e=NF6op6"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s.gov/oo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F32FF35E07F9240BC9987A6F1DD6046" ma:contentTypeVersion="6" ma:contentTypeDescription="Create a new document." ma:contentTypeScope="" ma:versionID="cc1c6774e6ee6734ed0ffe8caec5d2f0">
  <xsd:schema xmlns:xsd="http://www.w3.org/2001/XMLSchema" xmlns:xs="http://www.w3.org/2001/XMLSchema" xmlns:p="http://schemas.microsoft.com/office/2006/metadata/properties" xmlns:ns2="3d6ce3e0-7f03-40be-8b6c-b089ab3138c7" xmlns:ns3="b70b9214-47da-4d50-a197-ef26014a1696" targetNamespace="http://schemas.microsoft.com/office/2006/metadata/properties" ma:root="true" ma:fieldsID="a86dcdcd6dc475a7720489cba221142f" ns2:_="" ns3:_="">
    <xsd:import namespace="3d6ce3e0-7f03-40be-8b6c-b089ab3138c7"/>
    <xsd:import namespace="b70b9214-47da-4d50-a197-ef26014a169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ce3e0-7f03-40be-8b6c-b089ab313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b9214-47da-4d50-a197-ef26014a169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60E4C-370C-4D56-8233-091067ECEBEC}">
  <ds:schemaRefs>
    <ds:schemaRef ds:uri="http://schemas.microsoft.com/office/2006/documentManagement/types"/>
    <ds:schemaRef ds:uri="http://schemas.microsoft.com/office/2006/metadata/properties"/>
    <ds:schemaRef ds:uri="c037cb25-0522-4cf3-b6b7-7d519b6847a7"/>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 ds:uri="http://purl.org/dc/elements/1.1/"/>
  </ds:schemaRefs>
</ds:datastoreItem>
</file>

<file path=customXml/itemProps2.xml><?xml version="1.0" encoding="utf-8"?>
<ds:datastoreItem xmlns:ds="http://schemas.openxmlformats.org/officeDocument/2006/customXml" ds:itemID="{D135AC36-557E-49B7-8779-4A9E01349882}">
  <ds:schemaRefs>
    <ds:schemaRef ds:uri="http://schemas.microsoft.com/sharepoint/v3/contenttype/forms"/>
  </ds:schemaRefs>
</ds:datastoreItem>
</file>

<file path=customXml/itemProps3.xml><?xml version="1.0" encoding="utf-8"?>
<ds:datastoreItem xmlns:ds="http://schemas.openxmlformats.org/officeDocument/2006/customXml" ds:itemID="{5DD2C932-4CD7-4A39-AF35-03680F7205EC}"/>
</file>

<file path=customXml/itemProps4.xml><?xml version="1.0" encoding="utf-8"?>
<ds:datastoreItem xmlns:ds="http://schemas.openxmlformats.org/officeDocument/2006/customXml" ds:itemID="{D418139B-4F0E-4A78-A8F6-633C7D479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484</Words>
  <Characters>2759</Characters>
  <Application>Microsoft Office Word</Application>
  <DocSecurity>0</DocSecurity>
  <Lines>22</Lines>
  <Paragraphs>6</Paragraphs>
  <ScaleCrop>false</ScaleCrop>
  <Company>Klamath Community College</Company>
  <LinksUpToDate>false</LinksUpToDate>
  <CharactersWithSpaces>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Jennings</dc:creator>
  <cp:keywords/>
  <dc:description/>
  <cp:lastModifiedBy>Joshua Guest</cp:lastModifiedBy>
  <cp:revision>10</cp:revision>
  <cp:lastPrinted>2023-07-13T15:41:00Z</cp:lastPrinted>
  <dcterms:created xsi:type="dcterms:W3CDTF">2023-05-11T16:26:00Z</dcterms:created>
  <dcterms:modified xsi:type="dcterms:W3CDTF">2023-07-13T15:44:00Z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0x010100FF32FF35E07F9240BC9987A6F1DD6046</vt:lpwstr>
  </property>
</Properties>
</file>